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bidi w:val="0"/>
        <w:ind w:left="1620" w:right="0" w:hanging="1620"/>
        <w:jc w:val="right"/>
        <w:rPr/>
      </w:pPr>
      <w:r>
        <w:rPr/>
      </w:r>
    </w:p>
    <w:p>
      <w:pPr>
        <w:pStyle w:val="Normal"/>
        <w:tabs>
          <w:tab w:val="clear" w:pos="709"/>
        </w:tabs>
        <w:bidi w:val="0"/>
        <w:ind w:left="1620" w:right="0" w:hanging="1620"/>
        <w:jc w:val="right"/>
        <w:rPr>
          <w:rFonts w:ascii="Times New Roman" w:hAnsi="Times New Roman" w:eastAsia="Calibri;Bold" w:cs="Calibri;Bold"/>
          <w:b/>
          <w:b/>
          <w:bCs/>
          <w:sz w:val="24"/>
          <w:szCs w:val="24"/>
        </w:rPr>
      </w:pPr>
      <w:r>
        <w:rPr>
          <w:rFonts w:eastAsia="Calibri;Bold" w:cs="Calibri;Bold" w:ascii="Times New Roman" w:hAnsi="Times New Roman"/>
          <w:b/>
          <w:bCs/>
          <w:sz w:val="24"/>
          <w:szCs w:val="24"/>
        </w:rPr>
        <w:t xml:space="preserve">Załącznik </w:t>
      </w:r>
      <w:r>
        <w:rPr>
          <w:rFonts w:eastAsia="Calibri;Bold" w:cs="Calibri;Bold" w:ascii="Times New Roman" w:hAnsi="Times New Roman"/>
          <w:b/>
          <w:bCs/>
          <w:sz w:val="24"/>
          <w:szCs w:val="24"/>
        </w:rPr>
        <w:t>n</w:t>
      </w:r>
      <w:r>
        <w:rPr>
          <w:rFonts w:eastAsia="Calibri;Bold" w:cs="Calibri;Bold" w:ascii="Times New Roman" w:hAnsi="Times New Roman"/>
          <w:b/>
          <w:bCs/>
          <w:sz w:val="24"/>
          <w:szCs w:val="24"/>
        </w:rPr>
        <w:t>r 5 do SWZ</w:t>
      </w:r>
    </w:p>
    <w:p>
      <w:pPr>
        <w:pStyle w:val="Normal"/>
        <w:tabs>
          <w:tab w:val="clear" w:pos="709"/>
        </w:tabs>
        <w:bidi w:val="0"/>
        <w:ind w:left="1620" w:right="0" w:hanging="1620"/>
        <w:jc w:val="right"/>
        <w:rPr>
          <w:rFonts w:ascii="Times New Roman" w:hAnsi="Times New Roman" w:eastAsia="Calibri;Bold" w:cs="Calibri;Bold"/>
          <w:b/>
          <w:b/>
          <w:bCs/>
          <w:sz w:val="24"/>
          <w:szCs w:val="24"/>
        </w:rPr>
      </w:pPr>
      <w:r>
        <w:rPr>
          <w:rFonts w:eastAsia="Calibri;Bold" w:cs="Calibri;Bold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" w:cs="Calibri"/>
          <w:sz w:val="16"/>
          <w:szCs w:val="16"/>
        </w:rPr>
      </w:pPr>
      <w:r>
        <w:rPr>
          <w:rFonts w:eastAsia="Calibri" w:cs="Calibri" w:ascii="Times New Roman" w:hAnsi="Times New Roman"/>
          <w:sz w:val="16"/>
          <w:szCs w:val="16"/>
        </w:rPr>
        <w:t>…………………………</w:t>
      </w:r>
      <w:r>
        <w:rPr>
          <w:rFonts w:eastAsia="Calibri" w:cs="Calibri" w:ascii="Times New Roman" w:hAnsi="Times New Roman"/>
          <w:sz w:val="16"/>
          <w:szCs w:val="16"/>
        </w:rPr>
        <w:t>.………………………………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;Italic" w:cs="Calibri;Italic"/>
          <w:i/>
          <w:i/>
          <w:iCs/>
          <w:sz w:val="18"/>
          <w:szCs w:val="18"/>
        </w:rPr>
      </w:pPr>
      <w:r>
        <w:rPr>
          <w:rFonts w:eastAsia="Calibri;Italic" w:cs="Calibri;Italic" w:ascii="Times New Roman" w:hAnsi="Times New Roman"/>
          <w:i/>
          <w:iCs/>
          <w:sz w:val="18"/>
          <w:szCs w:val="18"/>
        </w:rPr>
        <w:t>Pieczęć firmowa Wykonawcy</w:t>
      </w:r>
    </w:p>
    <w:p>
      <w:pPr>
        <w:pStyle w:val="Normal"/>
        <w:autoSpaceDE w:val="false"/>
        <w:bidi w:val="0"/>
        <w:jc w:val="right"/>
        <w:rPr>
          <w:rFonts w:ascii="Times New Roman" w:hAnsi="Times New Roman" w:eastAsia="Calibri" w:cs="Calibri"/>
          <w:sz w:val="16"/>
          <w:szCs w:val="16"/>
        </w:rPr>
      </w:pPr>
      <w:r>
        <w:rPr>
          <w:rFonts w:eastAsia="Calibri" w:cs="Calibri" w:ascii="Times New Roman" w:hAnsi="Times New Roman"/>
          <w:sz w:val="16"/>
          <w:szCs w:val="16"/>
        </w:rPr>
        <w:t>…………………………</w:t>
      </w:r>
      <w:r>
        <w:rPr>
          <w:rFonts w:eastAsia="Calibri" w:cs="Calibri" w:ascii="Times New Roman" w:hAnsi="Times New Roman"/>
          <w:sz w:val="16"/>
          <w:szCs w:val="16"/>
        </w:rPr>
        <w:t>..……………</w:t>
      </w:r>
    </w:p>
    <w:p>
      <w:pPr>
        <w:pStyle w:val="Normal"/>
        <w:autoSpaceDE w:val="false"/>
        <w:bidi w:val="0"/>
        <w:jc w:val="right"/>
        <w:rPr>
          <w:rFonts w:ascii="Times New Roman" w:hAnsi="Times New Roman" w:eastAsia="Calibri" w:cs="Calibri"/>
          <w:sz w:val="16"/>
          <w:szCs w:val="16"/>
        </w:rPr>
      </w:pPr>
      <w:r>
        <w:rPr>
          <w:rFonts w:eastAsia="Calibri" w:cs="Calibri" w:ascii="Times New Roman" w:hAnsi="Times New Roman"/>
          <w:sz w:val="16"/>
          <w:szCs w:val="16"/>
        </w:rPr>
        <w:t>miejscowość i data</w:t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Times New Roman" w:hAnsi="Times New Roman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center"/>
        <w:rPr>
          <w:rFonts w:eastAsia="Verdana;Bold" w:cs="Verdana;Bold"/>
          <w:b/>
          <w:b/>
          <w:bCs/>
          <w:sz w:val="22"/>
          <w:szCs w:val="22"/>
        </w:rPr>
      </w:pPr>
      <w:r>
        <w:rPr>
          <w:rFonts w:eastAsia="Verdana;Bold" w:cs="Verdana;Bold"/>
          <w:b/>
          <w:bCs/>
          <w:sz w:val="22"/>
          <w:szCs w:val="22"/>
        </w:rPr>
        <w:t>INFORMACJA I LISTA PODMIOTÓW</w:t>
      </w:r>
    </w:p>
    <w:p>
      <w:pPr>
        <w:pStyle w:val="Normal"/>
        <w:autoSpaceDE w:val="false"/>
        <w:bidi w:val="0"/>
        <w:jc w:val="center"/>
        <w:rPr>
          <w:rFonts w:eastAsia="Verdana;Bold" w:cs="Verdana;Bold"/>
          <w:b/>
          <w:b/>
          <w:bCs/>
          <w:sz w:val="22"/>
          <w:szCs w:val="22"/>
        </w:rPr>
      </w:pPr>
      <w:r>
        <w:rPr>
          <w:rFonts w:eastAsia="Verdana;Bold" w:cs="Verdana;Bold"/>
          <w:b/>
          <w:bCs/>
          <w:sz w:val="22"/>
          <w:szCs w:val="22"/>
        </w:rPr>
        <w:t>NALEŻĄCYCH DO TEJ SAMEJ GRUPY KAPITAŁOWEJ</w:t>
      </w:r>
    </w:p>
    <w:p>
      <w:pPr>
        <w:pStyle w:val="Normal"/>
        <w:autoSpaceDE w:val="false"/>
        <w:bidi w:val="0"/>
        <w:jc w:val="center"/>
        <w:rPr>
          <w:rFonts w:eastAsia="Verdana;Bold" w:cs="Verdana;Bold"/>
          <w:b/>
          <w:b/>
          <w:bCs/>
          <w:sz w:val="22"/>
          <w:szCs w:val="22"/>
        </w:rPr>
      </w:pPr>
      <w:r>
        <w:rPr>
          <w:rFonts w:eastAsia="Verdana;Bold" w:cs="Verdana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center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do postępowania o udzielenie zamówienia publicznego w trybie p</w:t>
      </w:r>
      <w:r>
        <w:rPr>
          <w:rFonts w:eastAsia="Calibri" w:cs="Calibri"/>
          <w:sz w:val="22"/>
          <w:szCs w:val="22"/>
        </w:rPr>
        <w:t>odstawowym</w:t>
      </w:r>
      <w:r>
        <w:rPr>
          <w:rFonts w:eastAsia="Calibri" w:cs="Calibri"/>
          <w:sz w:val="22"/>
          <w:szCs w:val="22"/>
        </w:rPr>
        <w:t xml:space="preserve"> na realizację zamówienia: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„</w:t>
      </w:r>
      <w:r>
        <w:rPr>
          <w:rFonts w:eastAsia="Calibri;Bold" w:cs="Calibri;Bold"/>
          <w:b/>
          <w:bCs/>
          <w:sz w:val="22"/>
          <w:szCs w:val="22"/>
        </w:rPr>
        <w:t xml:space="preserve">Dostawa artykułów żywnościowych do  Zespołu Szkół Leśnych i Ekologicznych w Brynku                   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w okresie 1 luty 2022 do 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>24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 czerw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>ca</w:t>
      </w:r>
      <w:r>
        <w:rPr>
          <w:rStyle w:val="Domylnaczcionkaakapitu"/>
          <w:rFonts w:eastAsia="Calibri;Bold" w:cs="Calibri;Bold"/>
          <w:b/>
          <w:bCs/>
          <w:sz w:val="22"/>
          <w:szCs w:val="22"/>
        </w:rPr>
        <w:t xml:space="preserve"> 2022</w:t>
      </w:r>
      <w:r>
        <w:rPr>
          <w:rFonts w:eastAsia="Calibri;Bold" w:cs="Calibri;Bold"/>
          <w:b/>
          <w:bCs/>
          <w:sz w:val="22"/>
          <w:szCs w:val="22"/>
        </w:rPr>
        <w:t>”</w:t>
      </w:r>
    </w:p>
    <w:p>
      <w:pPr>
        <w:pStyle w:val="Normal"/>
        <w:autoSpaceDE w:val="false"/>
        <w:bidi w:val="0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autoSpaceDE w:val="false"/>
        <w:bidi w:val="0"/>
        <w:jc w:val="left"/>
        <w:rPr/>
      </w:pPr>
      <w:r>
        <w:rPr>
          <w:rStyle w:val="Domylnaczcionkaakapitu"/>
          <w:rFonts w:eastAsia="Verdana" w:cs="Verdana"/>
          <w:sz w:val="22"/>
          <w:szCs w:val="22"/>
        </w:rPr>
        <w:t xml:space="preserve">Informuję, że </w:t>
      </w:r>
      <w:r>
        <w:rPr>
          <w:rStyle w:val="Domylnaczcionkaakapitu"/>
          <w:rFonts w:eastAsia="Verdana;Bold" w:cs="Verdana;Bold"/>
          <w:b/>
          <w:bCs/>
          <w:sz w:val="22"/>
          <w:szCs w:val="22"/>
        </w:rPr>
        <w:t xml:space="preserve">nie należę / należę </w:t>
      </w:r>
      <w:r>
        <w:rPr>
          <w:rStyle w:val="Domylnaczcionkaakapitu"/>
          <w:rFonts w:eastAsia="Verdana" w:cs="Verdana"/>
          <w:sz w:val="22"/>
          <w:szCs w:val="22"/>
        </w:rPr>
        <w:t xml:space="preserve">do grupy kapitałowej </w:t>
      </w:r>
      <w:r>
        <w:rPr>
          <w:rStyle w:val="Domylnaczcionkaakapitu"/>
          <w:rFonts w:eastAsia="Calibri" w:cs="Calibri"/>
          <w:sz w:val="22"/>
          <w:szCs w:val="22"/>
        </w:rPr>
        <w:t>w rozumieniu ustawy z dnia 16 lutego 2007 r. o ochronie konkurencji i konsumentów (Dz.U.z 20</w:t>
      </w:r>
      <w:r>
        <w:rPr>
          <w:rStyle w:val="Domylnaczcionkaakapitu"/>
          <w:rFonts w:eastAsia="Calibri" w:cs="Calibri"/>
          <w:sz w:val="22"/>
          <w:szCs w:val="22"/>
        </w:rPr>
        <w:t>20</w:t>
      </w:r>
      <w:r>
        <w:rPr>
          <w:rStyle w:val="Domylnaczcionkaakapitu"/>
          <w:rFonts w:eastAsia="Calibri" w:cs="Calibri"/>
          <w:sz w:val="22"/>
          <w:szCs w:val="22"/>
        </w:rPr>
        <w:t xml:space="preserve"> r. </w:t>
      </w:r>
      <w:r>
        <w:rPr>
          <w:rStyle w:val="Domylnaczcionkaakapitu"/>
          <w:rFonts w:eastAsia="Times New Roman" w:cs="Times New Roman" w:ascii="Times New Roman" w:hAnsi="Times New Roman"/>
          <w:kern w:val="2"/>
          <w:sz w:val="22"/>
          <w:szCs w:val="22"/>
          <w:lang w:eastAsia="zh-CN"/>
        </w:rPr>
        <w:t>poz. 1076 z późn. zm.</w:t>
      </w:r>
      <w:r>
        <w:rPr>
          <w:rStyle w:val="Domylnaczcionkaakapitu"/>
          <w:rFonts w:eastAsia="Calibri" w:cs="Calibri"/>
          <w:sz w:val="22"/>
          <w:szCs w:val="22"/>
        </w:rPr>
        <w:t xml:space="preserve">.) </w:t>
      </w:r>
      <w:r>
        <w:rPr>
          <w:rStyle w:val="Domylnaczcionkaakapitu"/>
          <w:rFonts w:eastAsia="Verdana" w:cs="Verdana" w:ascii="Verdana" w:hAnsi="Verdana"/>
          <w:sz w:val="17"/>
          <w:szCs w:val="17"/>
        </w:rPr>
        <w:t>…………………………………………………….…….……….…….……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W w:w="909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"/>
        <w:gridCol w:w="4170"/>
        <w:gridCol w:w="3990"/>
        <w:gridCol w:w="165"/>
      </w:tblGrid>
      <w:tr>
        <w:trPr/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bidi w:val="0"/>
              <w:jc w:val="center"/>
              <w:rPr/>
            </w:pPr>
            <w:r>
              <w:rPr>
                <w:rStyle w:val="Domylnaczcionkaakapitu"/>
                <w:rFonts w:eastAsia="Verdana;Bold" w:cs="Verdana;Bold"/>
                <w:b/>
                <w:bCs/>
                <w:sz w:val="22"/>
                <w:szCs w:val="22"/>
              </w:rPr>
              <w:t xml:space="preserve">Lista podmiotów należących do tej samej grupy kapitałowej </w:t>
            </w:r>
            <w:r>
              <w:rPr>
                <w:rStyle w:val="Domylnaczcionkaakapitu"/>
                <w:rFonts w:eastAsia="Verdana;Italic" w:cs="Verdana;Italic"/>
                <w:b/>
                <w:bCs/>
                <w:i/>
                <w:iCs/>
                <w:sz w:val="22"/>
                <w:szCs w:val="22"/>
              </w:rPr>
              <w:t>(jeśli dotyczy)</w:t>
            </w:r>
          </w:p>
          <w:p>
            <w:pPr>
              <w:pStyle w:val="Normal"/>
              <w:autoSpaceDE w:val="false"/>
              <w:bidi w:val="0"/>
              <w:jc w:val="center"/>
              <w:rPr>
                <w:rFonts w:eastAsia="Verdana;Bold" w:cs="Verdana;Bold"/>
                <w:b/>
                <w:b/>
                <w:bCs/>
                <w:sz w:val="22"/>
                <w:szCs w:val="22"/>
              </w:rPr>
            </w:pPr>
            <w:r>
              <w:rPr>
                <w:rFonts w:eastAsia="Verdana;Bold" w:cs="Verdana;Bold"/>
                <w:b/>
                <w:bCs/>
                <w:sz w:val="22"/>
                <w:szCs w:val="22"/>
              </w:rPr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eastAsia="Verdana;Italic" w:cs="Verdana;Italic"/>
                <w:i/>
                <w:i/>
                <w:iCs/>
                <w:sz w:val="22"/>
                <w:szCs w:val="22"/>
              </w:rPr>
            </w:pPr>
            <w:r>
              <w:rPr>
                <w:rFonts w:eastAsia="Verdana;Italic" w:cs="Verdana;Italic"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bidi w:val="0"/>
              <w:jc w:val="left"/>
              <w:rPr>
                <w:rFonts w:eastAsia="Verdana;Bold" w:cs="Verdana;Bold"/>
                <w:b/>
                <w:b/>
                <w:bCs/>
                <w:sz w:val="22"/>
                <w:szCs w:val="22"/>
              </w:rPr>
            </w:pPr>
            <w:r>
              <w:rPr>
                <w:rFonts w:eastAsia="Verdana;Bold" w:cs="Verdana;Bol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bidi w:val="0"/>
              <w:jc w:val="left"/>
              <w:rPr>
                <w:rFonts w:eastAsia="Verdana;Bold" w:cs="Verdana;Bold"/>
                <w:b/>
                <w:b/>
                <w:bCs/>
                <w:sz w:val="22"/>
                <w:szCs w:val="22"/>
              </w:rPr>
            </w:pPr>
            <w:r>
              <w:rPr>
                <w:rFonts w:eastAsia="Verdana;Bold" w:cs="Verdana;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Verdana;Bold" w:cs="Verdana;Bold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bidi w:val="0"/>
              <w:jc w:val="left"/>
              <w:rPr>
                <w:rFonts w:eastAsia="Verdana;Italic" w:cs="Verdana;Italic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Verdana;Italic" w:cs="Verdana;Italic"/>
                <w:b/>
                <w:bCs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p>
      <w:pPr>
        <w:pStyle w:val="Normal"/>
        <w:widowControl/>
        <w:autoSpaceDE w:val="false"/>
        <w:bidi w:val="0"/>
        <w:spacing w:lineRule="atLeast" w:line="102" w:before="0" w:after="0"/>
        <w:jc w:val="left"/>
        <w:rPr>
          <w:rStyle w:val="Domylnaczcionkaakapitu"/>
          <w:rFonts w:ascii="Calibri;Bold" w:hAnsi="Calibri;Bold" w:eastAsia="Calibri;Bold" w:cs="Calibri;Bold"/>
          <w:b/>
          <w:b/>
          <w:bCs/>
          <w:color w:val="000000"/>
          <w:sz w:val="20"/>
          <w:szCs w:val="20"/>
        </w:rPr>
      </w:pPr>
      <w:r>
        <w:rPr>
          <w:rFonts w:eastAsia="Calibri;Bold" w:cs="Calibri;Bold" w:ascii="Calibri;Bold" w:hAnsi="Calibri;Bold"/>
          <w:b/>
          <w:b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altName w:val="Bold"/>
    <w:charset w:val="ee"/>
    <w:family w:val="swiss"/>
    <w:pitch w:val="default"/>
  </w:font>
  <w:font w:name="Verdana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LibreOffice/7.1.0.3$Windows_x86 LibreOffice_project/f6099ecf3d29644b5008cc8f48f42f4a40986e4c</Application>
  <AppVersion>15.0000</AppVersion>
  <Pages>1</Pages>
  <Words>100</Words>
  <Characters>605</Characters>
  <CharactersWithSpaces>711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2022-01-04T12:09:13Z</dcterms:created>
  <dc:creator/>
  <dc:description/>
  <dc:language>pl-PL</dc:language>
  <cp:lastModifiedBy/>
  <dcterms:modified xsi:type="dcterms:W3CDTF">2022-01-04T12:12:57Z</dcterms:modified>
  <cp:revision>1</cp:revision>
  <dc:subject/>
  <dc:title/>
</cp:coreProperties>
</file>